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9E72" w14:textId="106D81E2" w:rsidR="00064DC3" w:rsidRPr="00064DC3" w:rsidRDefault="00064DC3" w:rsidP="00064DC3">
      <w:pPr>
        <w:shd w:val="clear" w:color="auto" w:fill="FFFFFF"/>
        <w:ind w:right="39"/>
        <w:contextualSpacing/>
        <w:rPr>
          <w:sz w:val="28"/>
        </w:rPr>
      </w:pPr>
      <w:r w:rsidRPr="00064DC3">
        <w:rPr>
          <w:b/>
          <w:noProof/>
        </w:rPr>
        <w:t xml:space="preserve">                                                                           </w:t>
      </w:r>
      <w:r w:rsidRPr="00064DC3">
        <w:rPr>
          <w:b/>
          <w:noProof/>
        </w:rPr>
        <w:drawing>
          <wp:inline distT="0" distB="0" distL="0" distR="0" wp14:anchorId="76DE4EDE" wp14:editId="4A82A129">
            <wp:extent cx="514350" cy="638175"/>
            <wp:effectExtent l="0" t="0" r="0" b="0"/>
            <wp:docPr id="3" name="Рисунок 3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C3">
        <w:rPr>
          <w:sz w:val="28"/>
        </w:rPr>
        <w:t xml:space="preserve">                                    П Р О Е К Т</w:t>
      </w:r>
    </w:p>
    <w:p w14:paraId="7FBF68BB" w14:textId="77777777" w:rsidR="00064DC3" w:rsidRPr="00064DC3" w:rsidRDefault="00064DC3" w:rsidP="00064DC3">
      <w:pPr>
        <w:contextualSpacing/>
        <w:rPr>
          <w:b/>
          <w:bCs/>
          <w:sz w:val="28"/>
        </w:rPr>
      </w:pPr>
      <w:r w:rsidRPr="00064DC3">
        <w:rPr>
          <w:bCs/>
          <w:sz w:val="28"/>
        </w:rPr>
        <w:t xml:space="preserve">                                                </w:t>
      </w:r>
      <w:r w:rsidRPr="00064DC3">
        <w:rPr>
          <w:b/>
          <w:bCs/>
          <w:sz w:val="28"/>
        </w:rPr>
        <w:t xml:space="preserve">Российская Федерация                         </w:t>
      </w:r>
    </w:p>
    <w:p w14:paraId="6D21CEA8" w14:textId="77777777" w:rsidR="00064DC3" w:rsidRPr="00064DC3" w:rsidRDefault="00064DC3" w:rsidP="00064DC3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064DC3">
        <w:rPr>
          <w:b/>
          <w:color w:val="000000"/>
          <w:sz w:val="28"/>
          <w:szCs w:val="28"/>
        </w:rPr>
        <w:t>Д У М А</w:t>
      </w:r>
    </w:p>
    <w:p w14:paraId="450205A2" w14:textId="77777777" w:rsidR="00064DC3" w:rsidRPr="00064DC3" w:rsidRDefault="00064DC3" w:rsidP="00064DC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64DC3"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14:paraId="799EE267" w14:textId="77777777" w:rsidR="00064DC3" w:rsidRPr="00064DC3" w:rsidRDefault="00064DC3" w:rsidP="00064DC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64DC3"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14:paraId="5F607F5B" w14:textId="77777777" w:rsidR="00064DC3" w:rsidRPr="00064DC3" w:rsidRDefault="00064DC3" w:rsidP="00064DC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64DC3">
        <w:rPr>
          <w:b/>
          <w:bCs/>
          <w:color w:val="000000"/>
          <w:sz w:val="28"/>
          <w:szCs w:val="28"/>
        </w:rPr>
        <w:t>Иркутской области</w:t>
      </w:r>
    </w:p>
    <w:p w14:paraId="14029C4E" w14:textId="77777777" w:rsidR="00064DC3" w:rsidRPr="00064DC3" w:rsidRDefault="00064DC3" w:rsidP="00064D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4DC3">
        <w:rPr>
          <w:b/>
          <w:bCs/>
          <w:sz w:val="28"/>
          <w:szCs w:val="28"/>
        </w:rPr>
        <w:t>Р Е Ш Е Н И Е</w:t>
      </w:r>
    </w:p>
    <w:p w14:paraId="4333126F" w14:textId="77777777" w:rsidR="00064DC3" w:rsidRPr="00064DC3" w:rsidRDefault="00064DC3" w:rsidP="00064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64DC3">
        <w:rPr>
          <w:sz w:val="28"/>
          <w:szCs w:val="28"/>
        </w:rPr>
        <w:t>От</w:t>
      </w:r>
      <w:r w:rsidRPr="00064DC3">
        <w:rPr>
          <w:sz w:val="28"/>
          <w:szCs w:val="28"/>
        </w:rPr>
        <w:tab/>
        <w:t xml:space="preserve">                                                                                                          №  </w:t>
      </w:r>
    </w:p>
    <w:p w14:paraId="19570BB6" w14:textId="0B08C69E" w:rsidR="00064DC3" w:rsidRPr="00064DC3" w:rsidRDefault="00064DC3" w:rsidP="00064D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DC3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064DC3">
        <w:rPr>
          <w:sz w:val="28"/>
          <w:szCs w:val="28"/>
        </w:rPr>
        <w:t>Тайтурка</w:t>
      </w:r>
    </w:p>
    <w:p w14:paraId="2F30F101" w14:textId="77777777" w:rsidR="00064DC3" w:rsidRDefault="00064DC3" w:rsidP="009F50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7E9436" w14:textId="77777777" w:rsidR="00064DC3" w:rsidRDefault="00064DC3" w:rsidP="009F50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322CB2" w14:textId="3F17EC8A" w:rsidR="009F5020" w:rsidRPr="00377F4F" w:rsidRDefault="009F5020" w:rsidP="009F5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7977">
        <w:rPr>
          <w:b/>
          <w:sz w:val="28"/>
          <w:szCs w:val="28"/>
        </w:rPr>
        <w:t xml:space="preserve">О внесении изменений в </w:t>
      </w:r>
      <w:r w:rsidR="006235F6">
        <w:rPr>
          <w:b/>
          <w:sz w:val="28"/>
          <w:szCs w:val="28"/>
        </w:rPr>
        <w:t xml:space="preserve">главу 8 </w:t>
      </w:r>
      <w:r w:rsidR="00E900D2">
        <w:rPr>
          <w:b/>
          <w:sz w:val="28"/>
          <w:szCs w:val="28"/>
        </w:rPr>
        <w:t>Регламент</w:t>
      </w:r>
      <w:r w:rsidR="006235F6">
        <w:rPr>
          <w:b/>
          <w:sz w:val="28"/>
          <w:szCs w:val="28"/>
        </w:rPr>
        <w:t>а</w:t>
      </w:r>
      <w:r w:rsidR="00E900D2">
        <w:rPr>
          <w:b/>
          <w:sz w:val="28"/>
          <w:szCs w:val="28"/>
        </w:rPr>
        <w:t xml:space="preserve"> Думы</w:t>
      </w:r>
      <w:r w:rsidR="00E900D2" w:rsidRPr="001C7B07">
        <w:rPr>
          <w:b/>
          <w:sz w:val="28"/>
          <w:szCs w:val="28"/>
        </w:rPr>
        <w:t xml:space="preserve"> Тайтурского городского поселения</w:t>
      </w:r>
      <w:r w:rsidR="00E900D2">
        <w:rPr>
          <w:b/>
          <w:sz w:val="28"/>
          <w:szCs w:val="28"/>
        </w:rPr>
        <w:t xml:space="preserve"> Усольского </w:t>
      </w:r>
      <w:r w:rsidR="00E900D2" w:rsidRPr="001C7B07">
        <w:rPr>
          <w:b/>
          <w:sz w:val="28"/>
          <w:szCs w:val="28"/>
        </w:rPr>
        <w:t xml:space="preserve">муниципального </w:t>
      </w:r>
      <w:r w:rsidR="00E900D2">
        <w:rPr>
          <w:b/>
          <w:sz w:val="28"/>
          <w:szCs w:val="28"/>
        </w:rPr>
        <w:t>района Иркутской области</w:t>
      </w:r>
    </w:p>
    <w:p w14:paraId="42E99DB4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53D1BE" w14:textId="10400D73" w:rsidR="00377F4F" w:rsidRPr="00EE3B00" w:rsidRDefault="00C872FF" w:rsidP="00377F4F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72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</w:t>
      </w:r>
      <w:r w:rsidR="00897BAD" w:rsidRPr="00897BAD">
        <w:rPr>
          <w:rFonts w:ascii="Times New Roman" w:hAnsi="Times New Roman"/>
          <w:sz w:val="28"/>
          <w:szCs w:val="28"/>
        </w:rPr>
        <w:t xml:space="preserve">со статьей </w:t>
      </w:r>
      <w:r w:rsidR="000C7E4C">
        <w:rPr>
          <w:rFonts w:ascii="Times New Roman" w:hAnsi="Times New Roman"/>
          <w:sz w:val="28"/>
          <w:szCs w:val="28"/>
        </w:rPr>
        <w:t>4</w:t>
      </w:r>
      <w:r w:rsidR="00897BAD" w:rsidRPr="00897BAD">
        <w:rPr>
          <w:rFonts w:ascii="Times New Roman" w:hAnsi="Times New Roman"/>
          <w:kern w:val="2"/>
          <w:sz w:val="28"/>
          <w:szCs w:val="28"/>
        </w:rPr>
        <w:t xml:space="preserve"> </w:t>
      </w:r>
      <w:r w:rsidR="008B5A8B">
        <w:rPr>
          <w:rFonts w:ascii="Times New Roman" w:hAnsi="Times New Roman"/>
          <w:kern w:val="2"/>
          <w:sz w:val="28"/>
          <w:szCs w:val="28"/>
        </w:rPr>
        <w:t>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</w:t>
      </w:r>
      <w:r w:rsidR="00897B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42C96">
        <w:rPr>
          <w:rFonts w:ascii="Times New Roman" w:hAnsi="Times New Roman"/>
          <w:sz w:val="28"/>
          <w:szCs w:val="28"/>
        </w:rPr>
        <w:t>р</w:t>
      </w:r>
      <w:r w:rsidR="00377F4F">
        <w:rPr>
          <w:rFonts w:ascii="Times New Roman" w:hAnsi="Times New Roman"/>
          <w:sz w:val="28"/>
          <w:szCs w:val="28"/>
        </w:rPr>
        <w:t>уководствуясь</w:t>
      </w:r>
      <w:r w:rsidR="00377F4F" w:rsidRPr="00A41E60">
        <w:rPr>
          <w:rFonts w:ascii="Times New Roman" w:hAnsi="Times New Roman"/>
          <w:sz w:val="28"/>
          <w:szCs w:val="28"/>
        </w:rPr>
        <w:t xml:space="preserve"> </w:t>
      </w:r>
      <w:r w:rsidR="000C7E4C">
        <w:rPr>
          <w:rFonts w:ascii="Times New Roman" w:hAnsi="Times New Roman"/>
          <w:sz w:val="28"/>
          <w:szCs w:val="28"/>
        </w:rPr>
        <w:t xml:space="preserve">статьями </w:t>
      </w:r>
      <w:r w:rsidR="00377F4F" w:rsidRPr="00A41E60">
        <w:rPr>
          <w:rFonts w:ascii="Times New Roman" w:hAnsi="Times New Roman"/>
          <w:sz w:val="28"/>
          <w:szCs w:val="28"/>
        </w:rPr>
        <w:t>31,</w:t>
      </w:r>
      <w:r w:rsidR="00E23A52">
        <w:rPr>
          <w:rFonts w:ascii="Times New Roman" w:hAnsi="Times New Roman"/>
          <w:sz w:val="28"/>
          <w:szCs w:val="28"/>
        </w:rPr>
        <w:t xml:space="preserve"> </w:t>
      </w:r>
      <w:r w:rsidR="00377F4F" w:rsidRPr="00A41E60">
        <w:rPr>
          <w:rFonts w:ascii="Times New Roman" w:hAnsi="Times New Roman"/>
          <w:sz w:val="28"/>
          <w:szCs w:val="28"/>
        </w:rPr>
        <w:t xml:space="preserve">47 Устава Тайтурского муниципального образования, Дума </w:t>
      </w:r>
      <w:r w:rsidR="00377F4F" w:rsidRPr="00EE3B00">
        <w:rPr>
          <w:rFonts w:ascii="Times New Roman" w:hAnsi="Times New Roman"/>
          <w:sz w:val="28"/>
          <w:szCs w:val="28"/>
        </w:rPr>
        <w:t>Тайтурс</w:t>
      </w:r>
      <w:r w:rsidR="00897BAD" w:rsidRPr="00EE3B00">
        <w:rPr>
          <w:rFonts w:ascii="Times New Roman" w:hAnsi="Times New Roman"/>
          <w:sz w:val="28"/>
          <w:szCs w:val="28"/>
        </w:rPr>
        <w:t xml:space="preserve">кого </w:t>
      </w:r>
      <w:r w:rsidR="000C7E4C" w:rsidRPr="00EE3B0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C7E4C">
        <w:rPr>
          <w:rFonts w:ascii="Times New Roman" w:hAnsi="Times New Roman"/>
          <w:sz w:val="28"/>
          <w:szCs w:val="28"/>
        </w:rPr>
        <w:t xml:space="preserve">Усольского </w:t>
      </w:r>
      <w:r w:rsidR="00897BAD" w:rsidRPr="00EE3B00">
        <w:rPr>
          <w:rFonts w:ascii="Times New Roman" w:hAnsi="Times New Roman"/>
          <w:sz w:val="28"/>
          <w:szCs w:val="28"/>
        </w:rPr>
        <w:t xml:space="preserve">муниципального </w:t>
      </w:r>
      <w:r w:rsidR="000C7E4C">
        <w:rPr>
          <w:rFonts w:ascii="Times New Roman" w:hAnsi="Times New Roman"/>
          <w:sz w:val="28"/>
          <w:szCs w:val="28"/>
        </w:rPr>
        <w:t>района Иркутской области</w:t>
      </w:r>
    </w:p>
    <w:p w14:paraId="05A22737" w14:textId="77777777" w:rsidR="00377F4F" w:rsidRDefault="00377F4F" w:rsidP="00377F4F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63F44998" w14:textId="39CC6952" w:rsidR="006235F6" w:rsidRDefault="00377F4F" w:rsidP="006235F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1E60">
        <w:rPr>
          <w:sz w:val="28"/>
          <w:szCs w:val="28"/>
        </w:rPr>
        <w:t xml:space="preserve">1. </w:t>
      </w:r>
      <w:r w:rsidR="006235F6">
        <w:rPr>
          <w:sz w:val="28"/>
          <w:szCs w:val="28"/>
        </w:rPr>
        <w:t>Г</w:t>
      </w:r>
      <w:r w:rsidR="006235F6">
        <w:rPr>
          <w:bCs/>
          <w:sz w:val="28"/>
          <w:szCs w:val="28"/>
        </w:rPr>
        <w:t xml:space="preserve">лаву 8 «Оформление принятых решений Думы» </w:t>
      </w:r>
      <w:r w:rsidR="00064DC3" w:rsidRPr="00064DC3">
        <w:rPr>
          <w:bCs/>
          <w:sz w:val="28"/>
          <w:szCs w:val="28"/>
        </w:rPr>
        <w:t>Регламент</w:t>
      </w:r>
      <w:r w:rsidR="006235F6">
        <w:rPr>
          <w:bCs/>
          <w:sz w:val="28"/>
          <w:szCs w:val="28"/>
        </w:rPr>
        <w:t>а</w:t>
      </w:r>
      <w:r w:rsidR="00064DC3" w:rsidRPr="00064DC3">
        <w:rPr>
          <w:bCs/>
          <w:sz w:val="28"/>
          <w:szCs w:val="28"/>
        </w:rPr>
        <w:t xml:space="preserve"> Думы Тайтурского городского поселения Усольского муниципального района Иркутской области</w:t>
      </w:r>
      <w:r w:rsidR="00064DC3">
        <w:rPr>
          <w:bCs/>
          <w:sz w:val="28"/>
          <w:szCs w:val="28"/>
        </w:rPr>
        <w:t>, утвержденн</w:t>
      </w:r>
      <w:r w:rsidR="00E23A52">
        <w:rPr>
          <w:bCs/>
          <w:sz w:val="28"/>
          <w:szCs w:val="28"/>
        </w:rPr>
        <w:t>ого</w:t>
      </w:r>
      <w:r w:rsidR="00064DC3">
        <w:rPr>
          <w:bCs/>
          <w:sz w:val="28"/>
          <w:szCs w:val="28"/>
        </w:rPr>
        <w:t xml:space="preserve"> </w:t>
      </w:r>
      <w:r w:rsidR="00897BAD" w:rsidRPr="00AF3454">
        <w:rPr>
          <w:bCs/>
          <w:sz w:val="28"/>
          <w:szCs w:val="28"/>
        </w:rPr>
        <w:t>решени</w:t>
      </w:r>
      <w:r w:rsidR="00064DC3">
        <w:rPr>
          <w:bCs/>
          <w:sz w:val="28"/>
          <w:szCs w:val="28"/>
        </w:rPr>
        <w:t>ем</w:t>
      </w:r>
      <w:r w:rsidR="00897BAD" w:rsidRPr="00AF3454">
        <w:rPr>
          <w:bCs/>
          <w:sz w:val="28"/>
          <w:szCs w:val="28"/>
        </w:rPr>
        <w:t xml:space="preserve"> Думы </w:t>
      </w:r>
      <w:r w:rsidR="00897BAD" w:rsidRPr="00897BAD">
        <w:rPr>
          <w:sz w:val="28"/>
          <w:szCs w:val="28"/>
        </w:rPr>
        <w:t xml:space="preserve">городского поселения Тайтурского муниципального образования от </w:t>
      </w:r>
      <w:r w:rsidR="00BD5694" w:rsidRPr="00BD5694">
        <w:rPr>
          <w:sz w:val="28"/>
          <w:szCs w:val="28"/>
        </w:rPr>
        <w:t>18</w:t>
      </w:r>
      <w:r w:rsidR="00064DC3">
        <w:rPr>
          <w:sz w:val="28"/>
          <w:szCs w:val="28"/>
        </w:rPr>
        <w:t xml:space="preserve"> сентября </w:t>
      </w:r>
      <w:r w:rsidR="00BD5694" w:rsidRPr="00BD5694">
        <w:rPr>
          <w:sz w:val="28"/>
          <w:szCs w:val="28"/>
        </w:rPr>
        <w:t>2017г. № 4</w:t>
      </w:r>
      <w:r w:rsidR="00064DC3">
        <w:rPr>
          <w:sz w:val="28"/>
          <w:szCs w:val="28"/>
        </w:rPr>
        <w:t xml:space="preserve"> </w:t>
      </w:r>
      <w:r w:rsidR="006F4D20">
        <w:rPr>
          <w:sz w:val="28"/>
          <w:szCs w:val="28"/>
        </w:rPr>
        <w:t>(</w:t>
      </w:r>
      <w:r w:rsidR="005D0BD1" w:rsidRPr="005D0BD1">
        <w:rPr>
          <w:sz w:val="28"/>
          <w:szCs w:val="28"/>
        </w:rPr>
        <w:t>с изменениями от 25.08.2021г. №157, от 28.09.2022 № 5</w:t>
      </w:r>
      <w:r w:rsidR="006F4D20">
        <w:rPr>
          <w:sz w:val="28"/>
          <w:szCs w:val="28"/>
        </w:rPr>
        <w:t xml:space="preserve">), </w:t>
      </w:r>
      <w:bookmarkStart w:id="0" w:name="_Hlk158188364"/>
      <w:r w:rsidR="006235F6">
        <w:rPr>
          <w:bCs/>
          <w:sz w:val="28"/>
          <w:szCs w:val="28"/>
        </w:rPr>
        <w:t>изложить в новой редакции:</w:t>
      </w:r>
    </w:p>
    <w:bookmarkEnd w:id="0"/>
    <w:p w14:paraId="0121ACB4" w14:textId="6E650A78" w:rsidR="006235F6" w:rsidRDefault="006235F6" w:rsidP="006235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Статья 26. </w:t>
      </w:r>
      <w:r>
        <w:rPr>
          <w:bCs/>
          <w:sz w:val="28"/>
          <w:szCs w:val="28"/>
        </w:rPr>
        <w:t>Протокол заседания Думы и аудиозапись</w:t>
      </w:r>
    </w:p>
    <w:p w14:paraId="354F8C90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1. На каждом заседании Думы ведется протокол и аудиозапись.</w:t>
      </w:r>
    </w:p>
    <w:p w14:paraId="47D04A9A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2. В протоколе заседания Думы указывается:</w:t>
      </w:r>
    </w:p>
    <w:p w14:paraId="1CCACB11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1) дата, место проведения заседания Думы и порядковый номер заседания Думы;</w:t>
      </w:r>
    </w:p>
    <w:p w14:paraId="2ADD0BD7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2) общее число депутатов, избранных в Думу, списки присутствующих и отсутствующих депутатов с указанием причин отсутствия;</w:t>
      </w:r>
    </w:p>
    <w:p w14:paraId="7D1C0793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3) фамилии, имена, отчества, должности лиц, принявших участие в заседании Думы;</w:t>
      </w:r>
    </w:p>
    <w:p w14:paraId="375B95C1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4) фамилия, инициалы, должность председательствующего на заседании Думы;</w:t>
      </w:r>
    </w:p>
    <w:p w14:paraId="4F8CD0A0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5) повестка заседания Думы, фамилии, имена, отчества, должности докладчиков и содокладчиков по каждому вопросу;</w:t>
      </w:r>
    </w:p>
    <w:p w14:paraId="682C56D9" w14:textId="31073B73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6) фамилии, инициалы всех выступавших на заседании, суть выступлений;</w:t>
      </w:r>
    </w:p>
    <w:p w14:paraId="080CC30A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lastRenderedPageBreak/>
        <w:t>7) материалы, переданные в ходе заседания Думы депутатами и выступающими;</w:t>
      </w:r>
    </w:p>
    <w:p w14:paraId="6CA301F0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8) формулировки всех предложений для голосования и результаты всех голосований.</w:t>
      </w:r>
    </w:p>
    <w:p w14:paraId="448E53F1" w14:textId="77777777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3. К протоколу прилагаются проекты рассматриваемых решений и сопутствующие материалы.</w:t>
      </w:r>
    </w:p>
    <w:p w14:paraId="233712DA" w14:textId="30EB7C28" w:rsidR="006235F6" w:rsidRPr="006235F6" w:rsidRDefault="006235F6" w:rsidP="00623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5F6">
        <w:rPr>
          <w:rFonts w:eastAsia="Calibri"/>
          <w:sz w:val="28"/>
          <w:szCs w:val="28"/>
          <w:lang w:eastAsia="en-US"/>
        </w:rPr>
        <w:t>4. Решения Думы по процедурным вопросам отражаются в содержании протокола.»;</w:t>
      </w:r>
    </w:p>
    <w:p w14:paraId="30A6068B" w14:textId="77777777" w:rsidR="0035604C" w:rsidRDefault="0035604C" w:rsidP="0035604C">
      <w:pPr>
        <w:ind w:firstLine="709"/>
        <w:jc w:val="both"/>
        <w:rPr>
          <w:sz w:val="28"/>
          <w:szCs w:val="28"/>
        </w:rPr>
      </w:pPr>
    </w:p>
    <w:p w14:paraId="4DD6A2A7" w14:textId="2B6B0A1D" w:rsidR="0035604C" w:rsidRDefault="0035604C" w:rsidP="0035604C">
      <w:pPr>
        <w:ind w:firstLine="709"/>
        <w:jc w:val="both"/>
        <w:rPr>
          <w:sz w:val="28"/>
          <w:szCs w:val="28"/>
        </w:rPr>
      </w:pPr>
      <w:r w:rsidRPr="0035604C">
        <w:rPr>
          <w:b/>
          <w:bCs/>
          <w:sz w:val="28"/>
          <w:szCs w:val="28"/>
        </w:rPr>
        <w:t>Статья 27.</w:t>
      </w:r>
      <w:r>
        <w:rPr>
          <w:sz w:val="28"/>
          <w:szCs w:val="28"/>
        </w:rPr>
        <w:t xml:space="preserve"> Порядок оформления и хранения аудиозаписи и протоколов заседаний Думы</w:t>
      </w:r>
    </w:p>
    <w:p w14:paraId="42D358F6" w14:textId="20B2EFF0" w:rsidR="0035604C" w:rsidRPr="0035604C" w:rsidRDefault="0035604C" w:rsidP="00356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04C">
        <w:rPr>
          <w:sz w:val="28"/>
          <w:szCs w:val="28"/>
        </w:rPr>
        <w:t>Протокол заседания Думы оформляется в течение 1</w:t>
      </w:r>
      <w:r>
        <w:rPr>
          <w:sz w:val="28"/>
          <w:szCs w:val="28"/>
        </w:rPr>
        <w:t>0</w:t>
      </w:r>
      <w:r w:rsidRPr="0035604C">
        <w:rPr>
          <w:sz w:val="28"/>
          <w:szCs w:val="28"/>
        </w:rPr>
        <w:t xml:space="preserve"> календарных дней после окончания заседания Думы</w:t>
      </w:r>
      <w:r>
        <w:rPr>
          <w:sz w:val="28"/>
          <w:szCs w:val="28"/>
        </w:rPr>
        <w:t xml:space="preserve"> </w:t>
      </w:r>
      <w:r w:rsidRPr="0035604C">
        <w:rPr>
          <w:sz w:val="28"/>
          <w:szCs w:val="28"/>
        </w:rPr>
        <w:t>и подписывается председательствующим на заседании Думы.</w:t>
      </w:r>
    </w:p>
    <w:p w14:paraId="4108A6AA" w14:textId="24D99664" w:rsidR="0035604C" w:rsidRPr="0035604C" w:rsidRDefault="0035604C" w:rsidP="00356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04C">
        <w:rPr>
          <w:sz w:val="28"/>
          <w:szCs w:val="28"/>
        </w:rPr>
        <w:t>. Протокол по требованию депутатов предоставляется им для ознакомления. Другим лицам протокол предоставляется для ознакомления с разрешения Председателя Думы. Выписка из протокола заседания Думы, копии проектов решений Думы и сопутствующих материалов к ним могут быть оформлены и выданы по решению Председателя Думы.</w:t>
      </w:r>
    </w:p>
    <w:p w14:paraId="03EEA4AC" w14:textId="1115F7FB" w:rsidR="0035604C" w:rsidRPr="0035604C" w:rsidRDefault="0035604C" w:rsidP="00356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604C">
        <w:rPr>
          <w:sz w:val="28"/>
          <w:szCs w:val="28"/>
        </w:rPr>
        <w:t>. Протокол хранится, сдается в установленном порядке в муниципальный архив согласно утвержденной номенклатуре дел на постоянное хранение.</w:t>
      </w:r>
    </w:p>
    <w:p w14:paraId="6C45E46A" w14:textId="2177B72B" w:rsidR="006235F6" w:rsidRDefault="0035604C" w:rsidP="00356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604C">
        <w:rPr>
          <w:sz w:val="28"/>
          <w:szCs w:val="28"/>
        </w:rPr>
        <w:t>. Аудиозапись заседания Думы хранится в течение срока полномочий Думы действующего созыва,</w:t>
      </w:r>
      <w:r w:rsidR="00465ABD">
        <w:rPr>
          <w:sz w:val="28"/>
          <w:szCs w:val="28"/>
        </w:rPr>
        <w:t xml:space="preserve"> после чего подлежит уничтожению.</w:t>
      </w:r>
      <w:r w:rsidRPr="0035604C">
        <w:rPr>
          <w:sz w:val="28"/>
          <w:szCs w:val="28"/>
        </w:rPr>
        <w:t xml:space="preserve"> </w:t>
      </w:r>
      <w:r w:rsidR="00465ABD">
        <w:rPr>
          <w:sz w:val="28"/>
          <w:szCs w:val="28"/>
        </w:rPr>
        <w:t>П</w:t>
      </w:r>
      <w:r w:rsidRPr="0035604C">
        <w:rPr>
          <w:sz w:val="28"/>
          <w:szCs w:val="28"/>
        </w:rPr>
        <w:t>о требованию депутатов аудиозапись предоставляется им для ознакомления. Аудиозапись Думы используется для оформления протоколов и решений Думы. Копирование аудиозаписи заседания Думы не допускается.</w:t>
      </w:r>
      <w:r>
        <w:rPr>
          <w:sz w:val="28"/>
          <w:szCs w:val="28"/>
        </w:rPr>
        <w:t>».</w:t>
      </w:r>
    </w:p>
    <w:p w14:paraId="28BAA1C1" w14:textId="02982857" w:rsidR="00377F4F" w:rsidRDefault="00377F4F" w:rsidP="00064DC3">
      <w:pPr>
        <w:ind w:firstLine="709"/>
        <w:jc w:val="both"/>
        <w:rPr>
          <w:sz w:val="28"/>
          <w:szCs w:val="28"/>
        </w:rPr>
      </w:pPr>
      <w:r w:rsidRPr="00A41E60">
        <w:rPr>
          <w:sz w:val="28"/>
          <w:szCs w:val="28"/>
        </w:rPr>
        <w:t xml:space="preserve">2.Секретарю Думы </w:t>
      </w:r>
      <w:r w:rsidRPr="00EE3B00">
        <w:rPr>
          <w:sz w:val="28"/>
          <w:szCs w:val="28"/>
        </w:rPr>
        <w:t>городского поселения Тайтурского муниципального образования  (</w:t>
      </w:r>
      <w:r w:rsidR="00555735" w:rsidRPr="00EE3B00">
        <w:rPr>
          <w:sz w:val="28"/>
          <w:szCs w:val="28"/>
        </w:rPr>
        <w:t>Гу</w:t>
      </w:r>
      <w:r w:rsidR="00555735">
        <w:rPr>
          <w:sz w:val="28"/>
          <w:szCs w:val="28"/>
        </w:rPr>
        <w:t>рьева А.О.</w:t>
      </w:r>
      <w:r w:rsidRPr="00A41E60">
        <w:rPr>
          <w:sz w:val="28"/>
          <w:szCs w:val="28"/>
        </w:rPr>
        <w:t xml:space="preserve">) направить настоящее решение  главе </w:t>
      </w:r>
      <w:r w:rsidR="0035604C" w:rsidRPr="00897BAD">
        <w:rPr>
          <w:sz w:val="28"/>
          <w:szCs w:val="28"/>
        </w:rPr>
        <w:t xml:space="preserve">Тайтурского </w:t>
      </w:r>
      <w:r w:rsidR="007B09E6" w:rsidRPr="00897BAD">
        <w:rPr>
          <w:sz w:val="28"/>
          <w:szCs w:val="28"/>
        </w:rPr>
        <w:t xml:space="preserve">городского поселения </w:t>
      </w:r>
      <w:r w:rsidR="0035604C">
        <w:rPr>
          <w:sz w:val="28"/>
          <w:szCs w:val="28"/>
        </w:rPr>
        <w:t xml:space="preserve">Усольского </w:t>
      </w:r>
      <w:r w:rsidR="007B09E6" w:rsidRPr="00897BAD">
        <w:rPr>
          <w:sz w:val="28"/>
          <w:szCs w:val="28"/>
        </w:rPr>
        <w:t xml:space="preserve">муниципального </w:t>
      </w:r>
      <w:r w:rsidR="0035604C">
        <w:rPr>
          <w:sz w:val="28"/>
          <w:szCs w:val="28"/>
        </w:rPr>
        <w:t xml:space="preserve">района Иркутской области </w:t>
      </w:r>
      <w:r w:rsidR="007B09E6" w:rsidRPr="00A41E60">
        <w:rPr>
          <w:sz w:val="28"/>
          <w:szCs w:val="28"/>
        </w:rPr>
        <w:t xml:space="preserve"> </w:t>
      </w:r>
      <w:r w:rsidRPr="00A41E60">
        <w:rPr>
          <w:sz w:val="28"/>
          <w:szCs w:val="28"/>
        </w:rPr>
        <w:t xml:space="preserve">для  опубликования в </w:t>
      </w:r>
      <w:r w:rsidR="007B09E6">
        <w:rPr>
          <w:sz w:val="28"/>
          <w:szCs w:val="28"/>
        </w:rPr>
        <w:t xml:space="preserve">газете «Новости» и </w:t>
      </w:r>
      <w:r w:rsidR="0035604C">
        <w:rPr>
          <w:sz w:val="28"/>
          <w:szCs w:val="28"/>
        </w:rPr>
        <w:t xml:space="preserve">размещения </w:t>
      </w:r>
      <w:r w:rsidR="007B09E6">
        <w:rPr>
          <w:sz w:val="28"/>
          <w:szCs w:val="28"/>
        </w:rPr>
        <w:t>на о</w:t>
      </w:r>
      <w:r w:rsidRPr="00A41E60">
        <w:rPr>
          <w:sz w:val="28"/>
          <w:szCs w:val="28"/>
        </w:rPr>
        <w:t xml:space="preserve">фициальном сайте администрации в информационно-телекоммуникационной сети «Интернет» </w:t>
      </w:r>
      <w:r>
        <w:rPr>
          <w:sz w:val="28"/>
          <w:szCs w:val="28"/>
        </w:rPr>
        <w:t xml:space="preserve"> (</w:t>
      </w:r>
      <w:hyperlink r:id="rId8" w:history="1">
        <w:r w:rsidRPr="00A41E60">
          <w:rPr>
            <w:rStyle w:val="a6"/>
            <w:sz w:val="28"/>
            <w:szCs w:val="28"/>
            <w:lang w:val="en-US"/>
          </w:rPr>
          <w:t>www</w:t>
        </w:r>
        <w:r w:rsidRPr="00A41E60">
          <w:rPr>
            <w:rStyle w:val="a6"/>
            <w:sz w:val="28"/>
            <w:szCs w:val="28"/>
          </w:rPr>
          <w:t>.</w:t>
        </w:r>
        <w:r w:rsidRPr="00A41E60">
          <w:rPr>
            <w:rStyle w:val="a6"/>
            <w:sz w:val="28"/>
            <w:szCs w:val="28"/>
            <w:lang w:val="en-US"/>
          </w:rPr>
          <w:t>taiturka</w:t>
        </w:r>
        <w:r w:rsidRPr="00A41E60">
          <w:rPr>
            <w:rStyle w:val="a6"/>
            <w:sz w:val="28"/>
            <w:szCs w:val="28"/>
          </w:rPr>
          <w:t>.</w:t>
        </w:r>
        <w:r w:rsidRPr="00A41E60">
          <w:rPr>
            <w:rStyle w:val="a6"/>
            <w:sz w:val="28"/>
            <w:szCs w:val="28"/>
            <w:lang w:val="en-US"/>
          </w:rPr>
          <w:t>irkmo</w:t>
        </w:r>
        <w:r w:rsidRPr="00A41E60">
          <w:rPr>
            <w:rStyle w:val="a6"/>
            <w:sz w:val="28"/>
            <w:szCs w:val="28"/>
          </w:rPr>
          <w:t>.</w:t>
        </w:r>
        <w:r w:rsidRPr="00A41E60">
          <w:rPr>
            <w:rStyle w:val="a6"/>
            <w:sz w:val="28"/>
            <w:szCs w:val="28"/>
            <w:lang w:val="en-US"/>
          </w:rPr>
          <w:t>ru</w:t>
        </w:r>
      </w:hyperlink>
      <w:r w:rsidRPr="00A41E60">
        <w:rPr>
          <w:sz w:val="28"/>
          <w:szCs w:val="28"/>
        </w:rPr>
        <w:t>)</w:t>
      </w:r>
      <w:r w:rsidR="00897BAD">
        <w:rPr>
          <w:sz w:val="28"/>
          <w:szCs w:val="28"/>
        </w:rPr>
        <w:t>.</w:t>
      </w:r>
    </w:p>
    <w:p w14:paraId="1ADC359E" w14:textId="418CCA1A" w:rsidR="00FF36D1" w:rsidRPr="00F064F8" w:rsidRDefault="00897BAD" w:rsidP="00FF36D1">
      <w:pPr>
        <w:ind w:firstLine="709"/>
        <w:jc w:val="both"/>
        <w:rPr>
          <w:sz w:val="28"/>
          <w:szCs w:val="28"/>
        </w:rPr>
      </w:pPr>
      <w:r w:rsidRPr="00AF345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F36D1" w:rsidRPr="00B85259">
        <w:rPr>
          <w:sz w:val="28"/>
          <w:szCs w:val="28"/>
        </w:rPr>
        <w:t xml:space="preserve">Настоящее решение вступает в силу </w:t>
      </w:r>
      <w:r w:rsidR="0035604C">
        <w:rPr>
          <w:sz w:val="28"/>
          <w:szCs w:val="28"/>
        </w:rPr>
        <w:t>со</w:t>
      </w:r>
      <w:r w:rsidR="00FF36D1" w:rsidRPr="00B85259">
        <w:rPr>
          <w:sz w:val="28"/>
          <w:szCs w:val="28"/>
        </w:rPr>
        <w:t xml:space="preserve"> дня </w:t>
      </w:r>
      <w:r w:rsidR="00FF36D1">
        <w:rPr>
          <w:sz w:val="28"/>
          <w:szCs w:val="28"/>
        </w:rPr>
        <w:t xml:space="preserve">его </w:t>
      </w:r>
      <w:r w:rsidR="00FF36D1" w:rsidRPr="00B85259">
        <w:rPr>
          <w:sz w:val="28"/>
          <w:szCs w:val="28"/>
        </w:rPr>
        <w:t>официального опубликования.</w:t>
      </w:r>
    </w:p>
    <w:p w14:paraId="0D01B356" w14:textId="77777777" w:rsidR="005168AF" w:rsidRDefault="005168AF" w:rsidP="00516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549A1EB" w14:textId="77777777" w:rsidR="00FF36D1" w:rsidRPr="00842A60" w:rsidRDefault="00FF36D1" w:rsidP="00516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442"/>
      </w:tblGrid>
      <w:tr w:rsidR="005168AF" w:rsidRPr="003764F1" w14:paraId="051BE0EB" w14:textId="77777777" w:rsidTr="0035604C">
        <w:tc>
          <w:tcPr>
            <w:tcW w:w="7196" w:type="dxa"/>
          </w:tcPr>
          <w:p w14:paraId="75D66A0A" w14:textId="77777777" w:rsidR="0035604C" w:rsidRDefault="00064DC3" w:rsidP="00064D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DC3">
              <w:rPr>
                <w:color w:val="000000"/>
                <w:sz w:val="28"/>
                <w:szCs w:val="28"/>
              </w:rPr>
              <w:t xml:space="preserve">Председатель Думы Тайтурского городского </w:t>
            </w:r>
          </w:p>
          <w:p w14:paraId="13C73A36" w14:textId="7EBDD6DC" w:rsidR="00064DC3" w:rsidRPr="00064DC3" w:rsidRDefault="00064DC3" w:rsidP="00064D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DC3">
              <w:rPr>
                <w:color w:val="000000"/>
                <w:sz w:val="28"/>
                <w:szCs w:val="28"/>
              </w:rPr>
              <w:t>поселения Усольского</w:t>
            </w:r>
            <w:r w:rsidR="0035604C">
              <w:rPr>
                <w:color w:val="000000"/>
                <w:sz w:val="28"/>
                <w:szCs w:val="28"/>
              </w:rPr>
              <w:t xml:space="preserve"> </w:t>
            </w:r>
            <w:r w:rsidRPr="00064DC3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14:paraId="5D10DF57" w14:textId="5FD1D662" w:rsidR="00064DC3" w:rsidRPr="00064DC3" w:rsidRDefault="00064DC3" w:rsidP="00064D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64DC3">
              <w:rPr>
                <w:color w:val="000000"/>
                <w:sz w:val="28"/>
                <w:szCs w:val="28"/>
              </w:rPr>
              <w:t xml:space="preserve">Иркутской области                                                                         </w:t>
            </w:r>
          </w:p>
          <w:p w14:paraId="66123694" w14:textId="77777777" w:rsidR="005168AF" w:rsidRPr="00897BAD" w:rsidRDefault="005168AF" w:rsidP="00660901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color w:val="FF0000"/>
                <w:kern w:val="2"/>
                <w:sz w:val="28"/>
                <w:szCs w:val="28"/>
              </w:rPr>
            </w:pPr>
          </w:p>
          <w:p w14:paraId="63C4BB1B" w14:textId="77777777" w:rsidR="00377F4F" w:rsidRPr="00842A60" w:rsidRDefault="00377F4F" w:rsidP="00660901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</w:p>
          <w:p w14:paraId="136F613C" w14:textId="77777777" w:rsidR="0035604C" w:rsidRDefault="003923A8" w:rsidP="0035604C">
            <w:pPr>
              <w:widowControl w:val="0"/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="005168AF"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5168AF" w:rsidRPr="003764F1">
              <w:rPr>
                <w:kern w:val="2"/>
                <w:sz w:val="28"/>
                <w:szCs w:val="28"/>
              </w:rPr>
              <w:t xml:space="preserve"> </w:t>
            </w:r>
            <w:r w:rsidR="00064DC3" w:rsidRPr="00064DC3">
              <w:rPr>
                <w:sz w:val="28"/>
                <w:szCs w:val="28"/>
              </w:rPr>
              <w:t xml:space="preserve">Тайтурского городского </w:t>
            </w:r>
          </w:p>
          <w:p w14:paraId="0958DC59" w14:textId="060F87F3" w:rsidR="00064DC3" w:rsidRPr="00064DC3" w:rsidRDefault="00064DC3" w:rsidP="0035604C">
            <w:pPr>
              <w:widowControl w:val="0"/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 w:rsidRPr="00064DC3">
              <w:rPr>
                <w:sz w:val="28"/>
                <w:szCs w:val="28"/>
              </w:rPr>
              <w:t>поселения Усольского</w:t>
            </w:r>
            <w:r w:rsidR="0035604C">
              <w:rPr>
                <w:sz w:val="28"/>
                <w:szCs w:val="28"/>
              </w:rPr>
              <w:t xml:space="preserve"> </w:t>
            </w:r>
            <w:r w:rsidRPr="00064DC3">
              <w:rPr>
                <w:sz w:val="28"/>
                <w:szCs w:val="28"/>
              </w:rPr>
              <w:t>муниципального района</w:t>
            </w:r>
          </w:p>
          <w:p w14:paraId="0D4AF7DE" w14:textId="78A37DBA" w:rsidR="005168AF" w:rsidRPr="00377F4F" w:rsidRDefault="00064DC3" w:rsidP="0035604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064DC3">
              <w:rPr>
                <w:sz w:val="28"/>
                <w:szCs w:val="28"/>
              </w:rPr>
              <w:t xml:space="preserve">Иркутской области                                                                      </w:t>
            </w:r>
          </w:p>
        </w:tc>
        <w:tc>
          <w:tcPr>
            <w:tcW w:w="2442" w:type="dxa"/>
          </w:tcPr>
          <w:p w14:paraId="1013B932" w14:textId="77777777"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5FB479D2" w14:textId="77777777"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29B25225" w14:textId="101A48A5" w:rsidR="005168AF" w:rsidRDefault="00064DC3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64DC3">
              <w:rPr>
                <w:color w:val="000000"/>
                <w:sz w:val="28"/>
                <w:szCs w:val="28"/>
              </w:rPr>
              <w:t>М.А. Ершов</w:t>
            </w:r>
          </w:p>
          <w:p w14:paraId="3A5F90B6" w14:textId="77777777"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F3F750C" w14:textId="77777777"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07A52E2" w14:textId="77777777"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2F275048" w14:textId="77777777" w:rsidR="00383F9C" w:rsidRDefault="00383F9C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2FCA75F4" w14:textId="116ADB4C" w:rsidR="00064DC3" w:rsidRPr="003764F1" w:rsidRDefault="00064DC3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Платонова</w:t>
            </w:r>
          </w:p>
        </w:tc>
      </w:tr>
    </w:tbl>
    <w:p w14:paraId="4655C101" w14:textId="77777777" w:rsidR="00496406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50763030" w:edGrp="everyone"/>
      <w:r w:rsidR="007B09E6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</w:t>
      </w:r>
      <w:permEnd w:id="150763030"/>
      <w:r>
        <w:rPr>
          <w:color w:val="000000"/>
          <w:sz w:val="28"/>
          <w:szCs w:val="28"/>
        </w:rPr>
        <w:t>___________</w:t>
      </w:r>
      <w:r w:rsidR="007B09E6">
        <w:rPr>
          <w:color w:val="000000"/>
          <w:sz w:val="28"/>
          <w:szCs w:val="28"/>
        </w:rPr>
        <w:t>О.В. Мунтян</w:t>
      </w:r>
    </w:p>
    <w:p w14:paraId="62DA0FF0" w14:textId="5196EEE5" w:rsidR="00496406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35604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14:paraId="62A25C74" w14:textId="77777777" w:rsidR="00496406" w:rsidRPr="006310B0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9C1A80F" w14:textId="77777777" w:rsidR="00E03E66" w:rsidRDefault="00E03E6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sectPr w:rsidR="00E03E66" w:rsidSect="00842A60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5B6F" w14:textId="77777777" w:rsidR="00DA33E9" w:rsidRDefault="00DA33E9">
      <w:r>
        <w:separator/>
      </w:r>
    </w:p>
  </w:endnote>
  <w:endnote w:type="continuationSeparator" w:id="0">
    <w:p w14:paraId="115110F5" w14:textId="77777777" w:rsidR="00DA33E9" w:rsidRDefault="00DA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DBE2" w14:textId="77777777" w:rsidR="00DA33E9" w:rsidRDefault="00DA33E9">
      <w:r>
        <w:separator/>
      </w:r>
    </w:p>
  </w:footnote>
  <w:footnote w:type="continuationSeparator" w:id="0">
    <w:p w14:paraId="52808CD0" w14:textId="77777777" w:rsidR="00DA33E9" w:rsidRDefault="00DA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9CF2" w14:textId="77777777" w:rsidR="0008239E" w:rsidRDefault="0008239E">
    <w:pPr>
      <w:pStyle w:val="a9"/>
      <w:jc w:val="center"/>
    </w:pPr>
  </w:p>
  <w:p w14:paraId="4938C987" w14:textId="77777777"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F34E4"/>
    <w:multiLevelType w:val="multilevel"/>
    <w:tmpl w:val="D742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EB633B3"/>
    <w:multiLevelType w:val="multilevel"/>
    <w:tmpl w:val="5CDCFB56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8" w15:restartNumberingAfterBreak="0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7"/>
  </w:num>
  <w:num w:numId="5">
    <w:abstractNumId w:val="9"/>
  </w:num>
  <w:num w:numId="6">
    <w:abstractNumId w:val="1"/>
  </w:num>
  <w:num w:numId="7">
    <w:abstractNumId w:val="2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9"/>
  </w:num>
  <w:num w:numId="15">
    <w:abstractNumId w:val="21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5"/>
  </w:num>
  <w:num w:numId="21">
    <w:abstractNumId w:val="24"/>
  </w:num>
  <w:num w:numId="22">
    <w:abstractNumId w:val="10"/>
  </w:num>
  <w:num w:numId="23">
    <w:abstractNumId w:val="22"/>
  </w:num>
  <w:num w:numId="24">
    <w:abstractNumId w:val="13"/>
  </w:num>
  <w:num w:numId="25">
    <w:abstractNumId w:val="8"/>
  </w:num>
  <w:num w:numId="26">
    <w:abstractNumId w:val="23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4DC3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8E1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C7E4C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5041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312A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04A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0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04C"/>
    <w:rsid w:val="0035659A"/>
    <w:rsid w:val="0035702F"/>
    <w:rsid w:val="003573C0"/>
    <w:rsid w:val="00357916"/>
    <w:rsid w:val="003657E1"/>
    <w:rsid w:val="00365B14"/>
    <w:rsid w:val="0036618E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F4F"/>
    <w:rsid w:val="0038160E"/>
    <w:rsid w:val="0038199C"/>
    <w:rsid w:val="003819C4"/>
    <w:rsid w:val="00381C8D"/>
    <w:rsid w:val="00383094"/>
    <w:rsid w:val="00383422"/>
    <w:rsid w:val="00383F9C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23A8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6DD7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5F33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ABD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06"/>
    <w:rsid w:val="00496411"/>
    <w:rsid w:val="0049657A"/>
    <w:rsid w:val="004A0342"/>
    <w:rsid w:val="004A0B9C"/>
    <w:rsid w:val="004A0CBB"/>
    <w:rsid w:val="004A1DF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8AF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735"/>
    <w:rsid w:val="00555827"/>
    <w:rsid w:val="00555834"/>
    <w:rsid w:val="005565B1"/>
    <w:rsid w:val="00557303"/>
    <w:rsid w:val="005602DD"/>
    <w:rsid w:val="0056131D"/>
    <w:rsid w:val="00562319"/>
    <w:rsid w:val="005627D6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0BD1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35F6"/>
    <w:rsid w:val="00624099"/>
    <w:rsid w:val="00625006"/>
    <w:rsid w:val="0062633B"/>
    <w:rsid w:val="00626AB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4D20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440F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9E6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874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A60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BAD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A7D84"/>
    <w:rsid w:val="008B01EC"/>
    <w:rsid w:val="008B12C4"/>
    <w:rsid w:val="008B1BE1"/>
    <w:rsid w:val="008B3394"/>
    <w:rsid w:val="008B3505"/>
    <w:rsid w:val="008B3863"/>
    <w:rsid w:val="008B499C"/>
    <w:rsid w:val="008B4D23"/>
    <w:rsid w:val="008B5A8B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865"/>
    <w:rsid w:val="00933C84"/>
    <w:rsid w:val="00934062"/>
    <w:rsid w:val="00935203"/>
    <w:rsid w:val="00936326"/>
    <w:rsid w:val="00936EEE"/>
    <w:rsid w:val="00940200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020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6F6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694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BCE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731"/>
    <w:rsid w:val="00C548CE"/>
    <w:rsid w:val="00C55061"/>
    <w:rsid w:val="00C55332"/>
    <w:rsid w:val="00C557E0"/>
    <w:rsid w:val="00C56498"/>
    <w:rsid w:val="00C568E1"/>
    <w:rsid w:val="00C56C5F"/>
    <w:rsid w:val="00C575AA"/>
    <w:rsid w:val="00C57D42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872FF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D76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4F90"/>
    <w:rsid w:val="00D65381"/>
    <w:rsid w:val="00D653EE"/>
    <w:rsid w:val="00D654AA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3E9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3F0C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3A52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C96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00D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3B00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399"/>
    <w:rsid w:val="00F056BB"/>
    <w:rsid w:val="00F05BF3"/>
    <w:rsid w:val="00F05DA9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45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33F"/>
    <w:rsid w:val="00FF34BF"/>
    <w:rsid w:val="00FF35DA"/>
    <w:rsid w:val="00FF36D1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7152E"/>
  <w15:docId w15:val="{A65595B4-84B9-4AF6-B600-C6CAB065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Body Text"/>
    <w:basedOn w:val="a0"/>
    <w:link w:val="af9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AF18F3"/>
    <w:rPr>
      <w:rFonts w:eastAsiaTheme="minorEastAsia"/>
      <w:sz w:val="24"/>
      <w:szCs w:val="24"/>
    </w:rPr>
  </w:style>
  <w:style w:type="paragraph" w:styleId="afa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b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c">
    <w:name w:val="СТатья"/>
    <w:basedOn w:val="a0"/>
    <w:link w:val="afd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d">
    <w:name w:val="СТатья Знак"/>
    <w:link w:val="afc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customStyle="1" w:styleId="ConsNormal">
    <w:name w:val="ConsNormal"/>
    <w:rsid w:val="00377F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e">
    <w:name w:val="FollowedHyperlink"/>
    <w:basedOn w:val="a1"/>
    <w:semiHidden/>
    <w:unhideWhenUsed/>
    <w:rsid w:val="00C87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258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4331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Степан Буяков</cp:lastModifiedBy>
  <cp:revision>26</cp:revision>
  <cp:lastPrinted>2021-08-09T01:48:00Z</cp:lastPrinted>
  <dcterms:created xsi:type="dcterms:W3CDTF">2019-11-28T00:29:00Z</dcterms:created>
  <dcterms:modified xsi:type="dcterms:W3CDTF">2024-02-15T06:14:00Z</dcterms:modified>
</cp:coreProperties>
</file>